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A6" w:rsidRDefault="00101CB3">
      <w:r>
        <w:t>Mercoledì 4 dicembre Grazia Salvatore e Renata Norelli hanno partecipato, come concordato in precedenza, a</w:t>
      </w:r>
      <w:r w:rsidR="0063052C">
        <w:t>lla Commissione Lavori Pubblici.</w:t>
      </w:r>
      <w:r>
        <w:t xml:space="preserve"> Presenti il presidente </w:t>
      </w:r>
      <w:proofErr w:type="spellStart"/>
      <w:r>
        <w:t>Cavini</w:t>
      </w:r>
      <w:proofErr w:type="spellEnd"/>
      <w:r>
        <w:t xml:space="preserve">, il consigliere Mocci, in sostituzione del vice presidente Erbaggi, e </w:t>
      </w:r>
      <w:r w:rsidR="0063052C">
        <w:t xml:space="preserve">i </w:t>
      </w:r>
      <w:r>
        <w:t xml:space="preserve">consiglieri </w:t>
      </w:r>
      <w:proofErr w:type="spellStart"/>
      <w:r>
        <w:t>Giacomini</w:t>
      </w:r>
      <w:proofErr w:type="spellEnd"/>
      <w:r>
        <w:t xml:space="preserve"> e </w:t>
      </w:r>
      <w:proofErr w:type="spellStart"/>
      <w:r>
        <w:t>Poletto</w:t>
      </w:r>
      <w:proofErr w:type="spellEnd"/>
      <w:r>
        <w:t>.</w:t>
      </w:r>
    </w:p>
    <w:p w:rsidR="00101CB3" w:rsidRDefault="00101CB3">
      <w:r>
        <w:t>I motivi della richiesta di incontro, come esposto da Grazia Salvator</w:t>
      </w:r>
      <w:r w:rsidR="0063052C">
        <w:t>e,</w:t>
      </w:r>
      <w:r>
        <w:t>sono: la necessità, segnalata ormai da diversi anni,di una rotatoria all’incroci</w:t>
      </w:r>
      <w:r w:rsidR="0063052C">
        <w:t>o tra via Della Crescenza, via O</w:t>
      </w:r>
      <w:r>
        <w:t xml:space="preserve">riolo Romano e via Due Ponti; il passaggio dal GRA a via di </w:t>
      </w:r>
      <w:proofErr w:type="spellStart"/>
      <w:r>
        <w:t>Grottarossa</w:t>
      </w:r>
      <w:proofErr w:type="spellEnd"/>
      <w:r>
        <w:t xml:space="preserve"> in prossimità dell’ospedale S. Andrea; la necessità di limitare la velocità degli autoveicoli su via di </w:t>
      </w:r>
      <w:proofErr w:type="spellStart"/>
      <w:r>
        <w:t>Grottarossa</w:t>
      </w:r>
      <w:proofErr w:type="spellEnd"/>
      <w:r w:rsidR="00384F02">
        <w:t>, in particolare presso le scuole; la necessità di sollecitare le Poste Italiane per l’istallazione di bagni pubblici presso le sedi delle poste, in particolare presso la sede di Labaro.</w:t>
      </w:r>
    </w:p>
    <w:p w:rsidR="00384F02" w:rsidRDefault="00384F02">
      <w:r>
        <w:t xml:space="preserve">Il consigliere </w:t>
      </w:r>
      <w:proofErr w:type="spellStart"/>
      <w:r>
        <w:t>Giacomini</w:t>
      </w:r>
      <w:proofErr w:type="spellEnd"/>
      <w:r>
        <w:t xml:space="preserve"> afferma che nella seduta consiliare per la discussione sul Bilancio, su proposta del  suo partito,sono state approvate alcune rotatorie, in particolare quella su via Due Ponti.</w:t>
      </w:r>
      <w:r w:rsidR="0063052C">
        <w:t xml:space="preserve"> </w:t>
      </w:r>
      <w:r>
        <w:t>Il consigliere sostiene che ora tocca al Presidente del Municipio sollecitare</w:t>
      </w:r>
      <w:r w:rsidR="0063052C">
        <w:t xml:space="preserve"> </w:t>
      </w:r>
      <w:r>
        <w:t>dal Comune il finanziamento dell’opera.</w:t>
      </w:r>
    </w:p>
    <w:p w:rsidR="00384F02" w:rsidRDefault="00384F02">
      <w:r>
        <w:t xml:space="preserve">Per quanto riguarda la possibilità di controllo della velocità dei veicoli su via di </w:t>
      </w:r>
      <w:proofErr w:type="spellStart"/>
      <w:r>
        <w:t>Grottarossa</w:t>
      </w:r>
      <w:proofErr w:type="spellEnd"/>
      <w:r>
        <w:t xml:space="preserve">, il consigliere </w:t>
      </w:r>
      <w:proofErr w:type="spellStart"/>
      <w:r>
        <w:t>Giacomini</w:t>
      </w:r>
      <w:proofErr w:type="spellEnd"/>
      <w:r>
        <w:t xml:space="preserve"> riferisce</w:t>
      </w:r>
      <w:r w:rsidR="0074413D">
        <w:t xml:space="preserve"> che secondo il parere dei comandanti Bracci e Scafati, il regolamento non consente di realizzare strisce pedonali rialzate; si propone per il momento di chiedere una maggiore presenza dei vigili nelle ore di maggior traffico e nelle ore di entrata e uscita degli alunni.</w:t>
      </w:r>
    </w:p>
    <w:p w:rsidR="0074413D" w:rsidRDefault="0074413D">
      <w:r>
        <w:t xml:space="preserve">Terminata la riunione abbiamo incontrato i consiglieri Pica e </w:t>
      </w:r>
      <w:proofErr w:type="spellStart"/>
      <w:r>
        <w:t>Calendino</w:t>
      </w:r>
      <w:proofErr w:type="spellEnd"/>
      <w:r w:rsidR="005A127B">
        <w:t>, i quali, avendo noi riferito dell’incon</w:t>
      </w:r>
      <w:r w:rsidR="0063052C">
        <w:t>tro a proposito del traffico su</w:t>
      </w:r>
      <w:r w:rsidR="005A127B">
        <w:t xml:space="preserve"> via di </w:t>
      </w:r>
      <w:proofErr w:type="spellStart"/>
      <w:r w:rsidR="005A127B">
        <w:t>Grottarossa</w:t>
      </w:r>
      <w:proofErr w:type="spellEnd"/>
      <w:r w:rsidR="005A127B">
        <w:t>, hanno assicurato che al più presto avrebbero chiesto</w:t>
      </w:r>
      <w:r w:rsidR="0063052C">
        <w:t xml:space="preserve"> </w:t>
      </w:r>
      <w:r w:rsidR="005A127B">
        <w:t>un incontro con il nuovo comandante Scafati, al quale ci hanno chiesto di partecipare.</w:t>
      </w:r>
    </w:p>
    <w:sectPr w:rsidR="0074413D" w:rsidSect="00FC72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01CB3"/>
    <w:rsid w:val="00101CB3"/>
    <w:rsid w:val="00384F02"/>
    <w:rsid w:val="005A127B"/>
    <w:rsid w:val="0063052C"/>
    <w:rsid w:val="0074413D"/>
    <w:rsid w:val="008170B8"/>
    <w:rsid w:val="00FC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72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3</cp:revision>
  <dcterms:created xsi:type="dcterms:W3CDTF">2013-12-09T08:57:00Z</dcterms:created>
  <dcterms:modified xsi:type="dcterms:W3CDTF">2013-12-09T11:38:00Z</dcterms:modified>
</cp:coreProperties>
</file>